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C01FDE" w:rsidRPr="00C01FDE" w:rsidTr="00C01FD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C01FDE" w:rsidRPr="00C01FDE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C01FDE" w:rsidRPr="00C01FDE" w:rsidRDefault="00C01FDE" w:rsidP="00C01FDE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01F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Student Name:     ________________________________________</w:t>
                  </w:r>
                </w:p>
              </w:tc>
            </w:tr>
          </w:tbl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01FDE" w:rsidRPr="00C01FDE" w:rsidRDefault="00C01FDE" w:rsidP="00C01F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60"/>
        <w:gridCol w:w="1785"/>
        <w:gridCol w:w="1785"/>
        <w:gridCol w:w="1785"/>
        <w:gridCol w:w="1785"/>
      </w:tblGrid>
      <w:tr w:rsidR="00C01FDE" w:rsidRPr="00C01FDE" w:rsidTr="00C01FDE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01FDE" w:rsidRPr="00C01FDE" w:rsidRDefault="00C01FDE" w:rsidP="00C01F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1FDE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1FDE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1FDE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1FDE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1FD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C01FDE" w:rsidRPr="00C01FDE" w:rsidTr="00C01FD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1FDE">
              <w:rPr>
                <w:rFonts w:ascii="Arial" w:eastAsia="Times New Roman" w:hAnsi="Arial" w:cs="Arial"/>
                <w:b/>
                <w:bCs/>
                <w:color w:val="000000"/>
              </w:rPr>
              <w:t>Contributions of Group Members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Each person in the group has contributed at least two articles and one graphic without prompting from teachers or peers.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Each person in the group has contributed at least one article and one graphic with a few reminders from peers.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Each person in the group has contributed at least one article with some minimal assistance from peers.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or more students in the group required quite a lot of assistance from peers before contributing one article.</w:t>
            </w:r>
          </w:p>
        </w:tc>
      </w:tr>
      <w:tr w:rsidR="00C01FDE" w:rsidRPr="00C01FDE" w:rsidTr="00C01FD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1FDE">
              <w:rPr>
                <w:rFonts w:ascii="Arial" w:eastAsia="Times New Roman" w:hAnsi="Arial" w:cs="Arial"/>
                <w:b/>
                <w:bCs/>
                <w:color w:val="000000"/>
              </w:rPr>
              <w:t>Layout - Headlines &amp; Captions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articles have headlines that capture the reader\'s attention and accurately describe the content. All articles have a byline. All graphics have captions that adequately describe the people and action in the graphic.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articles have headlines that accurately describe the content. All articles have a byline. All graphics have captions.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articles have headlines that accurately describe the content. All articles have a byline. Most graphics have captions.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Articles are missing bylines OR many articles do not have adequate headlines OR many graphics do not have captions.</w:t>
            </w:r>
          </w:p>
        </w:tc>
      </w:tr>
      <w:tr w:rsidR="00C01FDE" w:rsidRPr="00C01FDE" w:rsidTr="00C01FD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1FDE">
              <w:rPr>
                <w:rFonts w:ascii="Arial" w:eastAsia="Times New Roman" w:hAnsi="Arial" w:cs="Arial"/>
                <w:b/>
                <w:bCs/>
                <w:color w:val="000000"/>
              </w:rPr>
              <w:t>Knowledge Gained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students in the group can accurately answer all questions related to a) stories in the newspaper and b) technical processes used to create the newspaper.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students in the group can accurately answer most questions related to a) stories in the newspaper and b) technical processes used to create the newspaper.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students in the group can accurately answer most questions related to a) stories in the newspaper and b) technical processes used to create the newspaper.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students in the group appear to have little knowledge about the facts and the technical processes used for the newspaper.</w:t>
            </w:r>
          </w:p>
        </w:tc>
      </w:tr>
      <w:tr w:rsidR="00C01FDE" w:rsidRPr="00C01FDE" w:rsidTr="00C01FD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1FDE">
              <w:rPr>
                <w:rFonts w:ascii="Arial" w:eastAsia="Times New Roman" w:hAnsi="Arial" w:cs="Arial"/>
                <w:b/>
                <w:bCs/>
                <w:color w:val="000000"/>
              </w:rPr>
              <w:t>Articles - Purpose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90-100% of the articles establish a clear purpose in the lead paragraph and demonstrate a clear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85-89% of the articles establish a clear purpose in the lead paragraph and demonstrate a clear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75-84% of the articles establish a clear purpose in the lead paragraph and demonstrate a clear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75% of the articles establish a clear purpose in the lead paragraph and demonstrate a clear understanding of the topic.</w:t>
            </w:r>
          </w:p>
        </w:tc>
      </w:tr>
      <w:tr w:rsidR="00C01FDE" w:rsidRPr="00C01FDE" w:rsidTr="00C01FD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1FDE">
              <w:rPr>
                <w:rFonts w:ascii="Arial" w:eastAsia="Times New Roman" w:hAnsi="Arial" w:cs="Arial"/>
                <w:b/>
                <w:bCs/>
                <w:color w:val="000000"/>
              </w:rPr>
              <w:t>Articles - Supporting Details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details in the articles are clear, effective, and vivid 80-100%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details in the articles are clear and pertinent 90-100%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details in the articles are clear and pertinent 75-89%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details in more than 25% of the articles are neither clear nor pertinent.</w:t>
            </w:r>
          </w:p>
        </w:tc>
      </w:tr>
      <w:tr w:rsidR="00C01FDE" w:rsidRPr="00C01FDE" w:rsidTr="00C01FD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1FDE">
              <w:rPr>
                <w:rFonts w:ascii="Arial" w:eastAsia="Times New Roman" w:hAnsi="Arial" w:cs="Arial"/>
                <w:b/>
                <w:bCs/>
                <w:color w:val="000000"/>
              </w:rPr>
              <w:t>Graphics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are in focus, are well-cropped and are clearly related to the articles they accompany.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are in focus and are clearly related to the articles they accompany.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80-100% of the graphics are clearly related to the articles they accompany.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20% of the graphics are not clearly related to the articles OR no graphics were used.</w:t>
            </w:r>
          </w:p>
        </w:tc>
      </w:tr>
      <w:tr w:rsidR="00C01FDE" w:rsidRPr="00C01FDE" w:rsidTr="00C01FD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1FDE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Who, What, When, Where &amp; How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articles adequately address the 5 W\'s (who, what, when, where and how).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90-99% of the articles adequately address the 5 W\'s (who, what, when, where and how).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75-89% of the articles adequately address the 5 W\'s (who, what, when, where and how).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75% of the articles adequately address the 5 W\'s (who, what, when, where, and how).</w:t>
            </w:r>
          </w:p>
        </w:tc>
      </w:tr>
      <w:tr w:rsidR="00C01FDE" w:rsidRPr="00C01FDE" w:rsidTr="00C01FD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1FDE">
              <w:rPr>
                <w:rFonts w:ascii="Arial" w:eastAsia="Times New Roman" w:hAnsi="Arial" w:cs="Arial"/>
                <w:b/>
                <w:bCs/>
                <w:color w:val="000000"/>
              </w:rPr>
              <w:t>Requirements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of the required content was present.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all the required content was present.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75% of the required content was present.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75% of the required content was present.</w:t>
            </w:r>
          </w:p>
        </w:tc>
      </w:tr>
      <w:tr w:rsidR="00C01FDE" w:rsidRPr="00C01FDE" w:rsidTr="00C01FD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1FDE">
              <w:rPr>
                <w:rFonts w:ascii="Arial" w:eastAsia="Times New Roman" w:hAnsi="Arial" w:cs="Arial"/>
                <w:b/>
                <w:bCs/>
                <w:color w:val="000000"/>
              </w:rPr>
              <w:t>Articles - Interest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articles contain facts, figures, and/or word choices that make the articles exceptionally interesting to readers.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articles contain facts, figures, and/or word choices that make the articles interesting to readers.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article contains some facts or figures but is marginally interesting to read.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FDE" w:rsidRPr="00C01FDE" w:rsidRDefault="00C01FDE" w:rsidP="00C01FD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1F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article does not contain facts or figures that might make it interesting to read.</w:t>
            </w:r>
          </w:p>
        </w:tc>
      </w:tr>
    </w:tbl>
    <w:p w:rsidR="00570CFB" w:rsidRDefault="00570CFB"/>
    <w:sectPr w:rsidR="00570CFB" w:rsidSect="00570C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2C" w:rsidRDefault="001F2D2C" w:rsidP="00C01FDE">
      <w:pPr>
        <w:spacing w:line="240" w:lineRule="auto"/>
      </w:pPr>
      <w:r>
        <w:separator/>
      </w:r>
    </w:p>
  </w:endnote>
  <w:endnote w:type="continuationSeparator" w:id="0">
    <w:p w:rsidR="001F2D2C" w:rsidRDefault="001F2D2C" w:rsidP="00C01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2C" w:rsidRDefault="001F2D2C" w:rsidP="00C01FDE">
      <w:pPr>
        <w:spacing w:line="240" w:lineRule="auto"/>
      </w:pPr>
      <w:r>
        <w:separator/>
      </w:r>
    </w:p>
  </w:footnote>
  <w:footnote w:type="continuationSeparator" w:id="0">
    <w:p w:rsidR="001F2D2C" w:rsidRDefault="001F2D2C" w:rsidP="00C01F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DE" w:rsidRDefault="00C01FDE">
    <w:pPr>
      <w:pStyle w:val="Header"/>
      <w:rPr>
        <w:rFonts w:hint="eastAsia"/>
      </w:rPr>
    </w:pPr>
    <w:r>
      <w:rPr>
        <w:rFonts w:hint="eastAsia"/>
      </w:rPr>
      <w:t>Newspaper</w:t>
    </w:r>
    <w:r>
      <w:rPr>
        <w:rFonts w:hint="eastAsia"/>
      </w:rPr>
      <w:tab/>
    </w:r>
    <w:r>
      <w:rPr>
        <w:rFonts w:hint="eastAsia"/>
      </w:rPr>
      <w:tab/>
      <w:t>World History II</w:t>
    </w:r>
  </w:p>
  <w:p w:rsidR="00C01FDE" w:rsidRDefault="00C01FDE">
    <w:pPr>
      <w:pStyle w:val="Header"/>
    </w:pPr>
    <w:r>
      <w:rPr>
        <w:rFonts w:hint="eastAsia"/>
      </w:rPr>
      <w:t>Chapter 17 Assessment</w:t>
    </w:r>
    <w:r>
      <w:rPr>
        <w:rFonts w:hint="eastAsia"/>
      </w:rPr>
      <w:tab/>
    </w:r>
    <w:r>
      <w:rPr>
        <w:rFonts w:hint="eastAsia"/>
      </w:rPr>
      <w:tab/>
      <w:t>Ms. Pinyan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1FDE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2C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C5D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2C8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1FD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9A8"/>
    <w:rsid w:val="00C660FC"/>
    <w:rsid w:val="00C701F5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159F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paragraph" w:styleId="Heading3">
    <w:name w:val="heading 3"/>
    <w:basedOn w:val="Normal"/>
    <w:link w:val="Heading3Char"/>
    <w:uiPriority w:val="9"/>
    <w:qFormat/>
    <w:rsid w:val="00C01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1F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01FDE"/>
  </w:style>
  <w:style w:type="paragraph" w:styleId="Header">
    <w:name w:val="header"/>
    <w:basedOn w:val="Normal"/>
    <w:link w:val="HeaderChar"/>
    <w:uiPriority w:val="99"/>
    <w:semiHidden/>
    <w:unhideWhenUsed/>
    <w:rsid w:val="00C01FD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FDE"/>
  </w:style>
  <w:style w:type="paragraph" w:styleId="Footer">
    <w:name w:val="footer"/>
    <w:basedOn w:val="Normal"/>
    <w:link w:val="FooterChar"/>
    <w:uiPriority w:val="99"/>
    <w:semiHidden/>
    <w:unhideWhenUsed/>
    <w:rsid w:val="00C01FD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2014-03-04T00:01:00Z</dcterms:created>
  <dcterms:modified xsi:type="dcterms:W3CDTF">2014-03-04T00:02:00Z</dcterms:modified>
</cp:coreProperties>
</file>