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4212E0" w:rsidRPr="004212E0" w:rsidTr="004212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212E0" w:rsidRPr="004212E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212E0" w:rsidRPr="004212E0" w:rsidRDefault="004212E0" w:rsidP="004212E0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212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Name:     ________________________________________</w:t>
                  </w:r>
                </w:p>
              </w:tc>
            </w:tr>
          </w:tbl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212E0" w:rsidRPr="004212E0" w:rsidRDefault="004212E0" w:rsidP="00421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8"/>
        <w:gridCol w:w="1773"/>
        <w:gridCol w:w="1750"/>
        <w:gridCol w:w="1782"/>
        <w:gridCol w:w="1797"/>
      </w:tblGrid>
      <w:tr w:rsidR="004212E0" w:rsidRPr="004212E0" w:rsidTr="004212E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212E0" w:rsidRPr="004212E0" w:rsidRDefault="004212E0" w:rsidP="004212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12E0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Respect for Other Team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statements, body language, and responses were respectful and were in appropriate language.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Statements and responses were respectful and used appropriate language, but once or twice body language was not.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statements and responses were respectful and in appropriate language, but there was one sarcastic remark.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Statements, responses and/or body language were consistently not respectful.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information presented in the debate was clear, accurate and thorough.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presented in the debate was clear, accurate and thorough.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presented in the debate was clear and accurate, but was not usually thorough.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had several inaccuracies OR was usually not clear.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Rebuttal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counter-arguments were accurate, relevant and strong.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counter-arguments were accurate, relevant, and strong.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counter-arguments were accurate and relevant, but several were weak.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Counter-arguments were not accurate and/or relevant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Use of Facts/Statistics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major point was well supported with several relevant facts, statistics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major point was adequately supported with relevant facts, statistics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major point was supported with facts, statistics and/or examples, but the relevance of some was questionable.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point was not supported.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Presentation Style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consistently used gestures, eye contact, tone of voice and a level of enthusiasm in a way that kept the attention of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usually used gestures, eye contact, tone of voice and a level of enthusiasm in a way that kept the attention of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sometimes used gestures, eye contact, tone of voice and a level of enthusiasm in a way that kept the attention of the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members of the team had a presentation style that did not keep the attention of the audience.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arguments were clearly tied to an idea (premise) and organized in a tight, logical fashion.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arguments were clearly tied to an idea (premise) and organized in a tight, logical fashion.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arguments were clearly tied to an idea (premise) but the organization was sometimes not clear or logical.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Arguments were not clearly tied to an idea (premise).</w:t>
            </w:r>
          </w:p>
        </w:tc>
      </w:tr>
      <w:tr w:rsidR="004212E0" w:rsidRPr="004212E0" w:rsidTr="004212E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2E0">
              <w:rPr>
                <w:rFonts w:ascii="Arial" w:eastAsia="Times New Roman" w:hAnsi="Arial" w:cs="Arial"/>
                <w:b/>
                <w:bCs/>
                <w:color w:val="000000"/>
              </w:rPr>
              <w:t>Understanding of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team clearly understood the topic in-depth and presented their information forcefully and convincingly.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team clearly undestood the topic in-depth and presented their information with ease.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team seemed to understand the main points of the topic and presented those with ease.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2E0" w:rsidRPr="004212E0" w:rsidRDefault="004212E0" w:rsidP="004212E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team did not show an adequate understanding of the topic.</w:t>
            </w:r>
          </w:p>
        </w:tc>
      </w:tr>
    </w:tbl>
    <w:p w:rsidR="00570CFB" w:rsidRDefault="00570CFB"/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D6" w:rsidRDefault="00D804D6" w:rsidP="004212E0">
      <w:pPr>
        <w:spacing w:line="240" w:lineRule="auto"/>
      </w:pPr>
      <w:r>
        <w:separator/>
      </w:r>
    </w:p>
  </w:endnote>
  <w:endnote w:type="continuationSeparator" w:id="0">
    <w:p w:rsidR="00D804D6" w:rsidRDefault="00D804D6" w:rsidP="0042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D6" w:rsidRDefault="00D804D6" w:rsidP="004212E0">
      <w:pPr>
        <w:spacing w:line="240" w:lineRule="auto"/>
      </w:pPr>
      <w:r>
        <w:separator/>
      </w:r>
    </w:p>
  </w:footnote>
  <w:footnote w:type="continuationSeparator" w:id="0">
    <w:p w:rsidR="00D804D6" w:rsidRDefault="00D804D6" w:rsidP="004212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E0" w:rsidRPr="004212E0" w:rsidRDefault="004212E0" w:rsidP="004212E0">
    <w:pPr>
      <w:pStyle w:val="Header"/>
      <w:jc w:val="center"/>
      <w:rPr>
        <w:b/>
        <w:sz w:val="44"/>
        <w:szCs w:val="44"/>
      </w:rPr>
    </w:pPr>
    <w:r w:rsidRPr="004212E0">
      <w:rPr>
        <w:rFonts w:hint="eastAsia"/>
        <w:b/>
        <w:sz w:val="44"/>
        <w:szCs w:val="44"/>
      </w:rPr>
      <w:t>Class Debate: Science vs. Religion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2E0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2E0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4D6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421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12E0"/>
  </w:style>
  <w:style w:type="paragraph" w:styleId="Header">
    <w:name w:val="header"/>
    <w:basedOn w:val="Normal"/>
    <w:link w:val="HeaderChar"/>
    <w:uiPriority w:val="99"/>
    <w:semiHidden/>
    <w:unhideWhenUsed/>
    <w:rsid w:val="004212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2E0"/>
  </w:style>
  <w:style w:type="paragraph" w:styleId="Footer">
    <w:name w:val="footer"/>
    <w:basedOn w:val="Normal"/>
    <w:link w:val="FooterChar"/>
    <w:uiPriority w:val="99"/>
    <w:semiHidden/>
    <w:unhideWhenUsed/>
    <w:rsid w:val="004212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2014-03-17T05:48:00Z</cp:lastPrinted>
  <dcterms:created xsi:type="dcterms:W3CDTF">2014-03-17T05:47:00Z</dcterms:created>
  <dcterms:modified xsi:type="dcterms:W3CDTF">2014-03-18T00:04:00Z</dcterms:modified>
</cp:coreProperties>
</file>