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5"/>
        <w:gridCol w:w="2222"/>
        <w:gridCol w:w="2248"/>
        <w:gridCol w:w="2985"/>
      </w:tblGrid>
      <w:tr w:rsidR="00317D1B" w:rsidRPr="00317D1B" w:rsidTr="00317D1B">
        <w:tc>
          <w:tcPr>
            <w:tcW w:w="55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99CC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THE TRIMURTI (Hindu Trinity):</w:t>
            </w:r>
          </w:p>
        </w:tc>
        <w:tc>
          <w:tcPr>
            <w:tcW w:w="49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66CC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SHAKTIS (female aspects):</w:t>
            </w:r>
          </w:p>
        </w:tc>
      </w:tr>
      <w:tr w:rsidR="00317D1B" w:rsidRPr="00317D1B" w:rsidTr="00317D1B">
        <w:tc>
          <w:tcPr>
            <w:tcW w:w="2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1" name="Picture 1" descr="Hindu god Brahm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ndu god Brahm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317D1B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  <w:tc>
          <w:tcPr>
            <w:tcW w:w="2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  <w:t>Brahma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The Creator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Vehicle: swan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hAnsi="Arial" w:cs="Arial" w:hint="eastAsia"/>
                <w:color w:val="000000"/>
                <w:sz w:val="15"/>
                <w:szCs w:val="15"/>
              </w:rPr>
              <w:t>H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as 4 heads, 4 arms, and a reddish complexion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hAnsi="Arial" w:cs="Arial" w:hint="eastAsia"/>
                <w:color w:val="000000"/>
                <w:sz w:val="15"/>
                <w:szCs w:val="15"/>
              </w:rPr>
              <w:t>N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ot commonly worshipped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hAnsi="Arial" w:cs="Arial" w:hint="eastAsia"/>
                <w:color w:val="000000"/>
                <w:sz w:val="15"/>
                <w:szCs w:val="15"/>
              </w:rPr>
              <w:t>N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ot to be confused with Brahman (the ground of all being) or the Brahmin (priestly caste)</w:t>
            </w:r>
          </w:p>
        </w:tc>
        <w:tc>
          <w:tcPr>
            <w:tcW w:w="2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C0099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CC0099"/>
                <w:sz w:val="19"/>
                <w:szCs w:val="19"/>
              </w:rPr>
              <w:t>Saraswati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Goddess of knowledge, music, and the arts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Vehicle: swan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hAnsi="Arial" w:cs="Arial" w:hint="eastAsia"/>
                <w:color w:val="000000"/>
                <w:sz w:val="15"/>
                <w:szCs w:val="15"/>
              </w:rPr>
              <w:t>W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ife of Brahma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hAnsi="Arial" w:cs="Arial" w:hint="eastAsia"/>
                <w:color w:val="000000"/>
                <w:sz w:val="15"/>
                <w:szCs w:val="15"/>
              </w:rPr>
              <w:t>S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its on a white lotus playing a veena</w:t>
            </w:r>
          </w:p>
        </w:tc>
        <w:tc>
          <w:tcPr>
            <w:tcW w:w="2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2" name="Picture 2" descr="Hindu goddess Saraswat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ndu goddess Saraswat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317D1B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</w:tr>
      <w:tr w:rsidR="00317D1B" w:rsidRPr="00317D1B" w:rsidTr="00317D1B">
        <w:tc>
          <w:tcPr>
            <w:tcW w:w="2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3" name="Picture 3" descr="Hindu god Vishnu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ndu god Vishnu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317D1B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  <w:tc>
          <w:tcPr>
            <w:tcW w:w="2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  <w:t>Vishnu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The Preserver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Vehicle: garuda (bird)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hAnsi="Arial" w:cs="Arial" w:hint="eastAsia"/>
                <w:color w:val="000000"/>
                <w:sz w:val="15"/>
                <w:szCs w:val="15"/>
              </w:rPr>
              <w:t>H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as 4 arms, a blueish complexion, and rests on a snake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hAnsi="Arial" w:cs="Arial" w:hint="eastAsia"/>
                <w:color w:val="000000"/>
                <w:sz w:val="15"/>
                <w:szCs w:val="15"/>
              </w:rPr>
              <w:t>W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as incarnated (born as an animal or human) nine times with one more still to come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hAnsi="Arial" w:cs="Arial" w:hint="eastAsia"/>
                <w:color w:val="000000"/>
                <w:sz w:val="15"/>
                <w:szCs w:val="15"/>
              </w:rPr>
              <w:t>I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 the main god of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Vaishnavism</w:t>
            </w:r>
          </w:p>
        </w:tc>
        <w:tc>
          <w:tcPr>
            <w:tcW w:w="2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C0099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CC0099"/>
                <w:sz w:val="19"/>
                <w:szCs w:val="19"/>
              </w:rPr>
              <w:t>Lakshmi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Goddess of wealth and prosperity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Vehicle: owl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W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ife of Vishnu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U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sually shown bestowing coins and flanked by elephants</w:t>
            </w:r>
          </w:p>
        </w:tc>
        <w:tc>
          <w:tcPr>
            <w:tcW w:w="2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4" name="Picture 4" descr="Hindu goddess Lakshmi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ndu goddess Lakshmi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317D1B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</w:tr>
      <w:tr w:rsidR="00317D1B" w:rsidRPr="00317D1B" w:rsidTr="00317D1B">
        <w:tc>
          <w:tcPr>
            <w:tcW w:w="2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5" name="Picture 5" descr="Hindu god Shiv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ndu god Shiv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317D1B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  <w:tc>
          <w:tcPr>
            <w:tcW w:w="2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  <w:t>Shiva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The Destroyer / Transformer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Vehicle: bull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H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as matted hair, a third eye, a blue throat and a trident in his hand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O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ften worshipped in the featureless lingam form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I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 the main god of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Saivism</w:t>
            </w:r>
          </w:p>
        </w:tc>
        <w:tc>
          <w:tcPr>
            <w:tcW w:w="2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C0099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CC0099"/>
                <w:sz w:val="19"/>
                <w:szCs w:val="19"/>
              </w:rPr>
              <w:t>Parvati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The Divine Mother</w:t>
            </w:r>
          </w:p>
          <w:p w:rsidR="00317D1B" w:rsidRDefault="00317D1B" w:rsidP="00317D1B">
            <w:pPr>
              <w:spacing w:before="240" w:after="240" w:line="240" w:lineRule="auto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Vehicle: lion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T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he reincarnation of Shiva's first wife</w:t>
            </w:r>
          </w:p>
          <w:p w:rsidR="00317D1B" w:rsidRPr="00317D1B" w:rsidRDefault="00317D1B" w:rsidP="00317D1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H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as many forms, such as the popular Durga and Kali (see below); often shown together with Saraswati and Lakshmi as the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tridevi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('triple goddess')</w:t>
            </w:r>
          </w:p>
        </w:tc>
        <w:tc>
          <w:tcPr>
            <w:tcW w:w="2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317D1B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6" name="Picture 6" descr="Hindu goddess Parvati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ndu goddess Parvati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317D1B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</w:tr>
    </w:tbl>
    <w:p w:rsidR="00317D1B" w:rsidRDefault="00317D1B" w:rsidP="00317D1B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317D1B" w:rsidRPr="00317D1B" w:rsidRDefault="00317D1B" w:rsidP="00317D1B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tbl>
      <w:tblPr>
        <w:tblpPr w:leftFromText="180" w:rightFromText="180" w:horzAnchor="margin" w:tblpXSpec="center" w:tblpY="-1417"/>
        <w:tblW w:w="106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2297"/>
        <w:gridCol w:w="2368"/>
        <w:gridCol w:w="2914"/>
      </w:tblGrid>
      <w:tr w:rsidR="00317D1B" w:rsidRPr="00317D1B" w:rsidTr="00275B6C">
        <w:trPr>
          <w:trHeight w:val="145"/>
        </w:trPr>
        <w:tc>
          <w:tcPr>
            <w:tcW w:w="1069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CC66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OTHER POPULAR HINDU GODS</w:t>
            </w:r>
          </w:p>
        </w:tc>
      </w:tr>
      <w:tr w:rsidR="00275B6C" w:rsidRPr="00317D1B" w:rsidTr="00275B6C">
        <w:trPr>
          <w:trHeight w:val="3616"/>
        </w:trPr>
        <w:tc>
          <w:tcPr>
            <w:tcW w:w="3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lastRenderedPageBreak/>
              <w:drawing>
                <wp:inline distT="0" distB="0" distL="0" distR="0">
                  <wp:extent cx="1717675" cy="2194560"/>
                  <wp:effectExtent l="19050" t="0" r="0" b="0"/>
                  <wp:docPr id="7" name="Picture 7" descr="Hindu god Ganes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ndu god Ganes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275B6C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  <w:tc>
          <w:tcPr>
            <w:tcW w:w="2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  <w:t>Ganesh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God of the intellect and the remover of obstacles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Vehicle: mouse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S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on of Shiva &amp; Parvati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H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as an elephant's head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  <w:t>Murugan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God of war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Vehicle: peacock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S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on of Shiva &amp; Parvati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P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opular in Tamil areas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A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lso known as Skanda</w:t>
            </w:r>
          </w:p>
        </w:tc>
        <w:tc>
          <w:tcPr>
            <w:tcW w:w="2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8" name="Picture 8" descr="Hindu god Muruga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indu god Muruga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275B6C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</w:tr>
      <w:tr w:rsidR="00275B6C" w:rsidRPr="00317D1B" w:rsidTr="00275B6C">
        <w:trPr>
          <w:trHeight w:val="3604"/>
        </w:trPr>
        <w:tc>
          <w:tcPr>
            <w:tcW w:w="3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9" name="Picture 9" descr="Hindu goddess Durga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ndu goddess Durga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275B6C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  <w:tc>
          <w:tcPr>
            <w:tcW w:w="2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C0099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CC0099"/>
                <w:sz w:val="19"/>
                <w:szCs w:val="19"/>
              </w:rPr>
              <w:t>Durga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 fiercer form of Parvati</w:t>
            </w:r>
          </w:p>
          <w:p w:rsidR="00317D1B" w:rsidRDefault="00317D1B" w:rsidP="00275B6C">
            <w:pPr>
              <w:spacing w:before="240" w:after="240" w:line="240" w:lineRule="auto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Vehicle: tiger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H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as ten arms holding many weapons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C0099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CC0099"/>
                <w:sz w:val="19"/>
                <w:szCs w:val="19"/>
              </w:rPr>
              <w:t>Kali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Goddess of time and death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Vehicle: donkey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U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sually portrayed as dark and violent</w:t>
            </w:r>
          </w:p>
        </w:tc>
        <w:tc>
          <w:tcPr>
            <w:tcW w:w="2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10" name="Picture 10" descr="Hindu goddess Kali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indu goddess Kali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275B6C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</w:tr>
      <w:tr w:rsidR="00275B6C" w:rsidRPr="00317D1B" w:rsidTr="00275B6C">
        <w:trPr>
          <w:trHeight w:val="3616"/>
        </w:trPr>
        <w:tc>
          <w:tcPr>
            <w:tcW w:w="3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11" name="Picture 11" descr="Hindu god Rama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ndu god Rama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275B6C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  <w:tc>
          <w:tcPr>
            <w:tcW w:w="2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  <w:t>Rama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The 7th avatar (incarnation) of Vishnu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T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he central figure in the epic story</w:t>
            </w:r>
            <w:r w:rsidRPr="00317D1B">
              <w:rPr>
                <w:rFonts w:ascii="Arial" w:eastAsia="Times New Roman" w:hAnsi="Arial" w:cs="Arial"/>
                <w:i/>
                <w:iCs/>
                <w:color w:val="000000"/>
                <w:sz w:val="15"/>
              </w:rPr>
              <w:t>Ramayana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  <w:t>Krishna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The 8th avatar (incarnation) of Vishnu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A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sually portrayed as a child and a prankster; often shown playing the flute</w:t>
            </w:r>
          </w:p>
        </w:tc>
        <w:tc>
          <w:tcPr>
            <w:tcW w:w="2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12" name="Picture 12" descr="Hindu god Krishn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indu god Krishna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275B6C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</w:tr>
      <w:tr w:rsidR="00275B6C" w:rsidRPr="00317D1B" w:rsidTr="00275B6C">
        <w:trPr>
          <w:trHeight w:val="145"/>
        </w:trPr>
        <w:tc>
          <w:tcPr>
            <w:tcW w:w="3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lastRenderedPageBreak/>
              <w:drawing>
                <wp:inline distT="0" distB="0" distL="0" distR="0">
                  <wp:extent cx="1717675" cy="2194560"/>
                  <wp:effectExtent l="19050" t="0" r="0" b="0"/>
                  <wp:docPr id="13" name="Picture 13" descr="Hindu god Hanuma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indu god Hanuman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275B6C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  <w:tc>
          <w:tcPr>
            <w:tcW w:w="2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  <w:t>Hanuman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A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 ape-like god known for assisting Rama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66CC"/>
                <w:sz w:val="19"/>
                <w:szCs w:val="19"/>
              </w:rPr>
              <w:t>Surya</w:t>
            </w:r>
          </w:p>
          <w:p w:rsidR="00317D1B" w:rsidRDefault="00317D1B" w:rsidP="00275B6C">
            <w:pPr>
              <w:spacing w:before="240" w:after="240" w:line="240" w:lineRule="auto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r w:rsidRPr="00317D1B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God of the Sun</w:t>
            </w:r>
          </w:p>
          <w:p w:rsidR="00317D1B" w:rsidRPr="00317D1B" w:rsidRDefault="00317D1B" w:rsidP="00275B6C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P</w:t>
            </w:r>
            <w:r w:rsidRPr="00317D1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ulled on a chariot by horses</w:t>
            </w:r>
          </w:p>
        </w:tc>
        <w:tc>
          <w:tcPr>
            <w:tcW w:w="2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DB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17D1B" w:rsidRPr="00317D1B" w:rsidRDefault="00317D1B" w:rsidP="00275B6C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15"/>
                <w:szCs w:val="15"/>
              </w:rPr>
              <w:drawing>
                <wp:inline distT="0" distB="0" distL="0" distR="0">
                  <wp:extent cx="1717675" cy="2194560"/>
                  <wp:effectExtent l="19050" t="0" r="0" b="0"/>
                  <wp:docPr id="14" name="Picture 14" descr="Hindu god Hanuma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indu god Hanuman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D1B" w:rsidRPr="00317D1B" w:rsidRDefault="00317D1B" w:rsidP="00275B6C">
            <w:pPr>
              <w:spacing w:line="240" w:lineRule="auto"/>
              <w:jc w:val="center"/>
              <w:rPr>
                <w:rFonts w:ascii="Arial" w:eastAsia="Times New Roman" w:hAnsi="Arial" w:cs="Arial"/>
                <w:color w:val="CC0000"/>
                <w:sz w:val="10"/>
                <w:szCs w:val="10"/>
              </w:rPr>
            </w:pPr>
            <w:r w:rsidRPr="00317D1B">
              <w:rPr>
                <w:rFonts w:ascii="Arial" w:eastAsia="Times New Roman" w:hAnsi="Arial" w:cs="Arial"/>
                <w:color w:val="CC0000"/>
                <w:sz w:val="10"/>
                <w:szCs w:val="10"/>
              </w:rPr>
              <w:t>Click photo to enlarge</w:t>
            </w:r>
          </w:p>
        </w:tc>
      </w:tr>
    </w:tbl>
    <w:p w:rsidR="00570CFB" w:rsidRDefault="00570CFB"/>
    <w:sectPr w:rsidR="00570CFB" w:rsidSect="00570CFB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79" w:rsidRDefault="00CB0179" w:rsidP="00317D1B">
      <w:pPr>
        <w:spacing w:line="240" w:lineRule="auto"/>
      </w:pPr>
      <w:r>
        <w:separator/>
      </w:r>
    </w:p>
  </w:endnote>
  <w:endnote w:type="continuationSeparator" w:id="0">
    <w:p w:rsidR="00CB0179" w:rsidRDefault="00CB0179" w:rsidP="0031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79" w:rsidRDefault="00CB0179" w:rsidP="00317D1B">
      <w:pPr>
        <w:spacing w:line="240" w:lineRule="auto"/>
      </w:pPr>
      <w:r>
        <w:separator/>
      </w:r>
    </w:p>
  </w:footnote>
  <w:footnote w:type="continuationSeparator" w:id="0">
    <w:p w:rsidR="00CB0179" w:rsidRDefault="00CB0179" w:rsidP="00317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1B" w:rsidRDefault="00317D1B">
    <w:pPr>
      <w:pStyle w:val="Header"/>
    </w:pPr>
    <w:r>
      <w:rPr>
        <w:rFonts w:hint="eastAsia"/>
      </w:rPr>
      <w:t xml:space="preserve">Hindu Gods and </w:t>
    </w:r>
    <w:r>
      <w:t>Goddesses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7DD"/>
    <w:multiLevelType w:val="hybridMultilevel"/>
    <w:tmpl w:val="055C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1E95"/>
    <w:multiLevelType w:val="hybridMultilevel"/>
    <w:tmpl w:val="FC9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83F0C"/>
    <w:multiLevelType w:val="hybridMultilevel"/>
    <w:tmpl w:val="DDD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D1B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8EC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5B6C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6DB0"/>
    <w:rsid w:val="0031791C"/>
    <w:rsid w:val="00317D1B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0179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2">
    <w:name w:val="heading 2"/>
    <w:basedOn w:val="Normal"/>
    <w:link w:val="Heading2Char"/>
    <w:uiPriority w:val="9"/>
    <w:qFormat/>
    <w:rsid w:val="0031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7D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17D1B"/>
    <w:rPr>
      <w:b/>
      <w:bCs/>
    </w:rPr>
  </w:style>
  <w:style w:type="paragraph" w:styleId="NormalWeb">
    <w:name w:val="Normal (Web)"/>
    <w:basedOn w:val="Normal"/>
    <w:uiPriority w:val="99"/>
    <w:unhideWhenUsed/>
    <w:rsid w:val="003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7D1B"/>
  </w:style>
  <w:style w:type="character" w:styleId="Emphasis">
    <w:name w:val="Emphasis"/>
    <w:basedOn w:val="DefaultParagraphFont"/>
    <w:uiPriority w:val="20"/>
    <w:qFormat/>
    <w:rsid w:val="00317D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7D1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D1B"/>
  </w:style>
  <w:style w:type="paragraph" w:styleId="Footer">
    <w:name w:val="footer"/>
    <w:basedOn w:val="Normal"/>
    <w:link w:val="FooterChar"/>
    <w:uiPriority w:val="99"/>
    <w:semiHidden/>
    <w:unhideWhenUsed/>
    <w:rsid w:val="00317D1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D1B"/>
  </w:style>
  <w:style w:type="paragraph" w:styleId="ListParagraph">
    <w:name w:val="List Paragraph"/>
    <w:basedOn w:val="Normal"/>
    <w:uiPriority w:val="34"/>
    <w:qFormat/>
    <w:rsid w:val="0031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efulcharts.com/religion/hinduism/lakshmi.htm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usefulcharts.com/religion/hinduism/murugan.html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www.usefulcharts.com/religion/hinduism/brahma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usefulcharts.com/religion/hinduism/parvati.html" TargetMode="External"/><Relationship Id="rId25" Type="http://schemas.openxmlformats.org/officeDocument/2006/relationships/hyperlink" Target="http://www.usefulcharts.com/religion/hinduism/kali.html" TargetMode="External"/><Relationship Id="rId33" Type="http://schemas.openxmlformats.org/officeDocument/2006/relationships/hyperlink" Target="http://www.usefulcharts.com/religion/hinduism/sury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usefulcharts.com/religion/hinduism/krishn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efulcharts.com/religion/hinduism/vishnu.html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sefulcharts.com/religion/hinduism/shiva.html" TargetMode="External"/><Relationship Id="rId23" Type="http://schemas.openxmlformats.org/officeDocument/2006/relationships/hyperlink" Target="http://www.usefulcharts.com/religion/hinduism/durga.html" TargetMode="External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usefulcharts.com/religion/hinduism/ganesh.html" TargetMode="External"/><Relationship Id="rId31" Type="http://schemas.openxmlformats.org/officeDocument/2006/relationships/hyperlink" Target="http://www.usefulcharts.com/religion/hinduism/hanum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efulcharts.com/religion/hinduism/saraswati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usefulcharts.com/religion/hinduism/rama.html" TargetMode="External"/><Relationship Id="rId30" Type="http://schemas.openxmlformats.org/officeDocument/2006/relationships/image" Target="media/image12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2014-05-06T01:18:00Z</cp:lastPrinted>
  <dcterms:created xsi:type="dcterms:W3CDTF">2014-05-05T05:49:00Z</dcterms:created>
  <dcterms:modified xsi:type="dcterms:W3CDTF">2014-05-06T05:02:00Z</dcterms:modified>
</cp:coreProperties>
</file>