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D" w:rsidRDefault="00934B4D">
      <w:pPr>
        <w:rPr>
          <w:rFonts w:hint="eastAsia"/>
        </w:rPr>
      </w:pPr>
    </w:p>
    <w:p w:rsidR="00570CFB" w:rsidRDefault="00934B4D">
      <w:pPr>
        <w:rPr>
          <w:rFonts w:hint="eastAsia"/>
        </w:rPr>
      </w:pPr>
      <w:r>
        <w:rPr>
          <w:rFonts w:hint="eastAsia"/>
        </w:rPr>
        <w:t xml:space="preserve">Please write one paragraph (8-10 sentences) explaining your interpretation of the poem </w:t>
      </w:r>
      <w:r>
        <w:t>“</w:t>
      </w:r>
      <w:r>
        <w:rPr>
          <w:rFonts w:hint="eastAsia"/>
        </w:rPr>
        <w:t>The Walrus and the Carpenter.</w:t>
      </w:r>
      <w:r>
        <w:t>”</w:t>
      </w: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pPr>
        <w:rPr>
          <w:rFonts w:hint="eastAsia"/>
        </w:rPr>
      </w:pPr>
    </w:p>
    <w:p w:rsidR="00934B4D" w:rsidRDefault="00934B4D">
      <w:r>
        <w:rPr>
          <w:rFonts w:hint="eastAsia"/>
        </w:rPr>
        <w:t xml:space="preserve">Please write one paragraph (8-10 sentences) summarizing the poem </w:t>
      </w:r>
      <w:r>
        <w:t>“</w:t>
      </w:r>
      <w:r>
        <w:rPr>
          <w:rFonts w:hint="eastAsia"/>
        </w:rPr>
        <w:t>The Walrus and the Carpenter.</w:t>
      </w:r>
      <w:r>
        <w:t>”</w:t>
      </w:r>
    </w:p>
    <w:sectPr w:rsidR="00934B4D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C" w:rsidRDefault="0082670C" w:rsidP="00934B4D">
      <w:pPr>
        <w:spacing w:line="240" w:lineRule="auto"/>
      </w:pPr>
      <w:r>
        <w:separator/>
      </w:r>
    </w:p>
  </w:endnote>
  <w:endnote w:type="continuationSeparator" w:id="0">
    <w:p w:rsidR="0082670C" w:rsidRDefault="0082670C" w:rsidP="0093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C" w:rsidRDefault="0082670C" w:rsidP="00934B4D">
      <w:pPr>
        <w:spacing w:line="240" w:lineRule="auto"/>
      </w:pPr>
      <w:r>
        <w:separator/>
      </w:r>
    </w:p>
  </w:footnote>
  <w:footnote w:type="continuationSeparator" w:id="0">
    <w:p w:rsidR="0082670C" w:rsidRDefault="0082670C" w:rsidP="00934B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4D" w:rsidRDefault="00934B4D">
    <w:pPr>
      <w:pStyle w:val="Header"/>
      <w:rPr>
        <w:rFonts w:hint="eastAsia"/>
      </w:rPr>
    </w:pPr>
    <w:r>
      <w:rPr>
        <w:rFonts w:hint="eastAsia"/>
      </w:rPr>
      <w:t>6+1 Writing Assessment</w:t>
    </w:r>
  </w:p>
  <w:p w:rsidR="00934B4D" w:rsidRDefault="00934B4D">
    <w:pPr>
      <w:pStyle w:val="Header"/>
    </w:pPr>
    <w:r>
      <w:t>February</w:t>
    </w:r>
    <w:r>
      <w:rPr>
        <w:rFonts w:hint="eastAsia"/>
      </w:rPr>
      <w:t xml:space="preserve"> 19</w:t>
    </w:r>
    <w:r w:rsidRPr="00934B4D">
      <w:rPr>
        <w:rFonts w:hint="eastAsia"/>
        <w:vertAlign w:val="superscript"/>
      </w:rPr>
      <w:t>th</w:t>
    </w:r>
    <w:r>
      <w:rPr>
        <w:rFonts w:hint="eastAsia"/>
      </w:rPr>
      <w:t>, 2014</w:t>
    </w:r>
    <w:r>
      <w:rPr>
        <w:rFonts w:hint="eastAsia"/>
      </w:rPr>
      <w:tab/>
    </w:r>
    <w:r>
      <w:rPr>
        <w:rFonts w:hint="eastAsia"/>
      </w:rPr>
      <w:tab/>
      <w:t xml:space="preserve">    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B4D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670C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4B4D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4AE9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B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4D"/>
  </w:style>
  <w:style w:type="paragraph" w:styleId="Footer">
    <w:name w:val="footer"/>
    <w:basedOn w:val="Normal"/>
    <w:link w:val="FooterChar"/>
    <w:uiPriority w:val="99"/>
    <w:semiHidden/>
    <w:unhideWhenUsed/>
    <w:rsid w:val="00934B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2014-02-19T04:47:00Z</dcterms:created>
  <dcterms:modified xsi:type="dcterms:W3CDTF">2014-02-19T04:54:00Z</dcterms:modified>
</cp:coreProperties>
</file>